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77554E" w:rsidTr="0077554E">
        <w:trPr>
          <w:trHeight w:val="1124"/>
        </w:trPr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7554E" w:rsidRDefault="0077554E" w:rsidP="0077554E">
            <w:pPr>
              <w:ind w:left="38"/>
              <w:jc w:val="center"/>
            </w:pPr>
            <w:r>
              <w:rPr>
                <w:rFonts w:ascii="Calibri" w:eastAsia="Calibri" w:hAnsi="Calibri" w:cs="Times New Roman"/>
                <w:noProof/>
                <w:sz w:val="12"/>
                <w:szCs w:val="12"/>
                <w:lang w:eastAsia="es-MX"/>
              </w:rPr>
              <w:drawing>
                <wp:anchor distT="0" distB="0" distL="114300" distR="114300" simplePos="0" relativeHeight="251660288" behindDoc="1" locked="0" layoutInCell="1" allowOverlap="1" wp14:anchorId="5E1CFEA0" wp14:editId="19613A69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25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7554E" w:rsidRDefault="0077554E" w:rsidP="0077554E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7554E" w:rsidRPr="0077554E" w:rsidRDefault="0077554E" w:rsidP="0077554E">
            <w:pPr>
              <w:spacing w:line="276" w:lineRule="auto"/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</w:tc>
      </w:tr>
      <w:tr w:rsidR="0077554E" w:rsidTr="0077554E">
        <w:trPr>
          <w:trHeight w:val="670"/>
        </w:trPr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7554E" w:rsidRPr="0077554E" w:rsidRDefault="0077554E" w:rsidP="0077554E">
            <w:pPr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Facultad de Ingeniería</w:t>
            </w: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77554E" w:rsidRDefault="0077554E" w:rsidP="0077554E">
            <w:pPr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Laboratorio de docencia</w:t>
            </w:r>
          </w:p>
        </w:tc>
      </w:tr>
    </w:tbl>
    <w:p w:rsidR="0077554E" w:rsidRDefault="0077554E" w:rsidP="0077554E">
      <w:pPr>
        <w:pStyle w:val="Standard"/>
      </w:pPr>
    </w:p>
    <w:p w:rsidR="0077554E" w:rsidRDefault="0077554E" w:rsidP="0077554E">
      <w:pPr>
        <w:pStyle w:val="Standard"/>
      </w:pPr>
    </w:p>
    <w:p w:rsidR="0077554E" w:rsidRDefault="0077554E" w:rsidP="0077554E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77554E" w:rsidRDefault="0077554E" w:rsidP="0077554E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77554E" w:rsidRDefault="0077554E" w:rsidP="0077554E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0A9268" wp14:editId="2A9F6577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FA23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77554E" w:rsidTr="0077554E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77554E" w:rsidP="0077554E">
            <w:pPr>
              <w:pStyle w:val="TableContents"/>
              <w:ind w:left="629"/>
            </w:pPr>
          </w:p>
          <w:p w:rsidR="0077554E" w:rsidRPr="0077554E" w:rsidRDefault="0077554E" w:rsidP="0077554E">
            <w:pPr>
              <w:rPr>
                <w:lang w:val="en-US" w:eastAsia="zh-CN" w:bidi="hi-IN"/>
              </w:rPr>
            </w:pPr>
            <w:r>
              <w:rPr>
                <w:lang w:val="en-US" w:eastAsia="zh-CN" w:bidi="hi-IN"/>
              </w:rPr>
              <w:t>Karina Garcia Morales</w:t>
            </w:r>
          </w:p>
        </w:tc>
      </w:tr>
      <w:tr w:rsidR="0077554E" w:rsidTr="0077554E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77554E" w:rsidP="0077554E">
            <w:pPr>
              <w:pStyle w:val="TableContents"/>
              <w:ind w:left="629"/>
            </w:pPr>
          </w:p>
          <w:p w:rsidR="0077554E" w:rsidRPr="0077554E" w:rsidRDefault="0077554E" w:rsidP="0077554E">
            <w:pPr>
              <w:rPr>
                <w:lang w:val="en-US" w:eastAsia="zh-CN" w:bidi="hi-IN"/>
              </w:rPr>
            </w:pPr>
            <w:r>
              <w:rPr>
                <w:lang w:val="en-US" w:eastAsia="zh-CN" w:bidi="hi-IN"/>
              </w:rPr>
              <w:t>Fundamentos de Programación</w:t>
            </w:r>
          </w:p>
        </w:tc>
      </w:tr>
      <w:tr w:rsidR="0077554E" w:rsidTr="0077554E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77554E" w:rsidP="0077554E">
            <w:pPr>
              <w:pStyle w:val="TableContents"/>
            </w:pPr>
            <w:r>
              <w:t>20</w:t>
            </w:r>
          </w:p>
        </w:tc>
      </w:tr>
      <w:tr w:rsidR="0077554E" w:rsidTr="0077554E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77554E" w:rsidP="0077554E">
            <w:pPr>
              <w:pStyle w:val="TableContents"/>
            </w:pPr>
            <w:r>
              <w:t>1</w:t>
            </w:r>
          </w:p>
        </w:tc>
      </w:tr>
      <w:tr w:rsidR="0077554E" w:rsidTr="0077554E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77554E" w:rsidP="0077554E">
            <w:pPr>
              <w:pStyle w:val="TableContents"/>
            </w:pPr>
            <w:r>
              <w:t>Rosete Cruz Santiago</w:t>
            </w:r>
          </w:p>
        </w:tc>
      </w:tr>
      <w:tr w:rsidR="0077554E" w:rsidTr="0077554E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77554E" w:rsidRDefault="0077554E" w:rsidP="00FB0B3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F35E34" w:rsidP="0077554E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</w:tr>
      <w:tr w:rsidR="0077554E" w:rsidTr="0077554E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77554E" w:rsidP="0077554E">
            <w:pPr>
              <w:pStyle w:val="TableContents"/>
            </w:pPr>
            <w:r>
              <w:t>2</w:t>
            </w:r>
          </w:p>
        </w:tc>
      </w:tr>
      <w:tr w:rsidR="0077554E" w:rsidTr="0077554E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7554E" w:rsidRDefault="0077554E" w:rsidP="00FB0B3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77554E" w:rsidP="0077554E">
            <w:pPr>
              <w:pStyle w:val="TableContents"/>
              <w:ind w:left="629"/>
            </w:pPr>
          </w:p>
        </w:tc>
      </w:tr>
      <w:tr w:rsidR="0077554E" w:rsidTr="0077554E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77554E" w:rsidRDefault="0077554E" w:rsidP="00FB0B3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77554E" w:rsidP="0077554E">
            <w:pPr>
              <w:pStyle w:val="TableContents"/>
              <w:ind w:left="629"/>
            </w:pPr>
          </w:p>
        </w:tc>
      </w:tr>
      <w:tr w:rsidR="0077554E" w:rsidTr="0077554E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7554E" w:rsidRDefault="0077554E" w:rsidP="00FB0B33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:rsidR="0077554E" w:rsidRDefault="0077554E" w:rsidP="0077554E">
            <w:pPr>
              <w:pStyle w:val="TableContents"/>
              <w:ind w:left="629"/>
            </w:pPr>
          </w:p>
        </w:tc>
      </w:tr>
    </w:tbl>
    <w:p w:rsidR="0077554E" w:rsidRDefault="0077554E" w:rsidP="0077554E">
      <w:pPr>
        <w:pStyle w:val="Standard"/>
      </w:pPr>
    </w:p>
    <w:p w:rsidR="0077554E" w:rsidRDefault="0077554E" w:rsidP="0077554E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77554E" w:rsidRDefault="0077554E">
      <w:pPr>
        <w:rPr>
          <w:rFonts w:ascii="Arial" w:hAnsi="Arial" w:cs="Arial"/>
          <w:b/>
          <w:sz w:val="36"/>
        </w:rPr>
        <w:sectPr w:rsidR="0077554E" w:rsidSect="0077554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567" w:right="675" w:bottom="284" w:left="1134" w:header="709" w:footer="709" w:gutter="0"/>
          <w:cols w:space="708"/>
          <w:docGrid w:linePitch="360"/>
        </w:sectPr>
      </w:pPr>
    </w:p>
    <w:p w:rsidR="004449C1" w:rsidRDefault="004449C1" w:rsidP="0077554E">
      <w:pPr>
        <w:jc w:val="center"/>
        <w:rPr>
          <w:rFonts w:ascii="Arial" w:hAnsi="Arial" w:cs="Arial"/>
          <w:b/>
          <w:sz w:val="36"/>
        </w:rPr>
      </w:pPr>
      <w:r w:rsidRPr="004449C1">
        <w:rPr>
          <w:rFonts w:ascii="Arial" w:hAnsi="Arial" w:cs="Arial"/>
          <w:b/>
          <w:sz w:val="36"/>
        </w:rPr>
        <w:lastRenderedPageBreak/>
        <w:t>La computación como herramienta de trabajo del profesional de ingeniería</w:t>
      </w:r>
    </w:p>
    <w:p w:rsidR="004449C1" w:rsidRPr="004449C1" w:rsidRDefault="004449C1" w:rsidP="004449C1">
      <w:pPr>
        <w:jc w:val="center"/>
        <w:rPr>
          <w:sz w:val="24"/>
        </w:rPr>
      </w:pPr>
      <w:r w:rsidRPr="004449C1">
        <w:rPr>
          <w:b/>
          <w:sz w:val="24"/>
        </w:rPr>
        <w:t>Objetivo</w:t>
      </w:r>
      <w:r w:rsidRPr="004449C1">
        <w:rPr>
          <w:sz w:val="24"/>
        </w:rPr>
        <w:t>:</w:t>
      </w:r>
    </w:p>
    <w:p w:rsidR="004449C1" w:rsidRDefault="004449C1" w:rsidP="004449C1">
      <w:pPr>
        <w:jc w:val="both"/>
      </w:pPr>
      <w:r>
        <w:t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:rsidR="004449C1" w:rsidRDefault="004449C1" w:rsidP="004449C1">
      <w:pPr>
        <w:jc w:val="both"/>
      </w:pPr>
    </w:p>
    <w:p w:rsidR="000344C3" w:rsidRDefault="000344C3" w:rsidP="004449C1">
      <w:pPr>
        <w:jc w:val="both"/>
        <w:rPr>
          <w:b/>
        </w:rPr>
      </w:pPr>
      <w:r w:rsidRPr="000344C3">
        <w:rPr>
          <w:b/>
        </w:rPr>
        <w:t>Conceptos</w:t>
      </w:r>
    </w:p>
    <w:p w:rsidR="0007402B" w:rsidRPr="000344C3" w:rsidRDefault="000344C3" w:rsidP="0007402B">
      <w:pPr>
        <w:pStyle w:val="Prrafodelista"/>
        <w:numPr>
          <w:ilvl w:val="0"/>
          <w:numId w:val="1"/>
        </w:numPr>
        <w:jc w:val="both"/>
      </w:pPr>
      <w:r>
        <w:rPr>
          <w:b/>
        </w:rPr>
        <w:t xml:space="preserve">Almacenamiento en la nube: </w:t>
      </w:r>
      <w:r w:rsidRPr="000344C3">
        <w:t>Servicio de almacenamiento de datos de forma remonta en un servidor administrado por un proveedor al que se puede acceder med</w:t>
      </w:r>
      <w:r w:rsidR="0007402B">
        <w:t>iante una red, como el internet, los datos pueden ser consultados y modificados por otros usuarios al ser compartidos en algún servicio, lo que permite trabajar en conjunto.</w:t>
      </w:r>
    </w:p>
    <w:p w:rsidR="000344C3" w:rsidRDefault="000344C3" w:rsidP="000344C3">
      <w:pPr>
        <w:pStyle w:val="Prrafodelista"/>
        <w:numPr>
          <w:ilvl w:val="0"/>
          <w:numId w:val="1"/>
        </w:numPr>
        <w:jc w:val="both"/>
        <w:rPr>
          <w:b/>
        </w:rPr>
      </w:pPr>
      <w:r>
        <w:rPr>
          <w:b/>
        </w:rPr>
        <w:t>Versionador</w:t>
      </w:r>
      <w:r w:rsidRPr="000344C3">
        <w:t>: Es un sistema que lleva control y registro de los cambios realizados en los archivos, permitiendo regresar a versiones pasadas o revertir cambios no deseados; sirve como respaldo de archivos.</w:t>
      </w:r>
    </w:p>
    <w:p w:rsidR="000344C3" w:rsidRDefault="000344C3" w:rsidP="000344C3">
      <w:pPr>
        <w:pStyle w:val="Prrafodelista"/>
        <w:numPr>
          <w:ilvl w:val="0"/>
          <w:numId w:val="1"/>
        </w:numPr>
        <w:jc w:val="both"/>
      </w:pPr>
      <w:r>
        <w:rPr>
          <w:b/>
        </w:rPr>
        <w:t>Buscadores</w:t>
      </w:r>
      <w:r w:rsidRPr="000344C3">
        <w:t>: También conocidos como motores de búsquedas, son aplicaciones que permiten buscar o rastrear información en las redes para mostrar en los navegadores, existen distintos buscadores y cada uno muestra información con base a distintos criterios (algoritmos)</w:t>
      </w:r>
    </w:p>
    <w:p w:rsidR="000344C3" w:rsidRDefault="000344C3" w:rsidP="000344C3">
      <w:pPr>
        <w:jc w:val="both"/>
      </w:pPr>
      <w:r>
        <w:t xml:space="preserve">El desarrollo de la practica </w:t>
      </w:r>
      <w:r w:rsidR="00830542">
        <w:t>consistió</w:t>
      </w:r>
      <w:r>
        <w:t xml:space="preserve"> en conocer algunas herramientas de trabajo para facilitar la tarea de investigación y almacenamiento de información y/o datos, en este caso, se enfocó en conocer </w:t>
      </w:r>
      <w:r w:rsidR="00830542">
        <w:t>cómo</w:t>
      </w:r>
      <w:r>
        <w:t xml:space="preserve"> utilizar la búsqueda avanzada en el buscador de google utilizando comandos de búsqueda: </w:t>
      </w:r>
    </w:p>
    <w:p w:rsidR="000344C3" w:rsidRPr="005479A7" w:rsidRDefault="000344C3" w:rsidP="000344C3">
      <w:pPr>
        <w:pStyle w:val="Prrafodelista"/>
        <w:numPr>
          <w:ilvl w:val="0"/>
          <w:numId w:val="5"/>
        </w:numPr>
        <w:jc w:val="both"/>
        <w:rPr>
          <w:b/>
        </w:rPr>
      </w:pPr>
      <w:r w:rsidRPr="005479A7">
        <w:rPr>
          <w:b/>
        </w:rPr>
        <w:t>(or, -)</w:t>
      </w:r>
    </w:p>
    <w:p w:rsidR="000344C3" w:rsidRDefault="0007402B" w:rsidP="000344C3">
      <w:pPr>
        <w:ind w:left="36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anchor distT="0" distB="0" distL="114300" distR="114300" simplePos="0" relativeHeight="251658240" behindDoc="1" locked="0" layoutInCell="1" allowOverlap="1" wp14:anchorId="1252C275" wp14:editId="0BFAC68B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3400425" cy="2636909"/>
            <wp:effectExtent l="0" t="0" r="0" b="0"/>
            <wp:wrapNone/>
            <wp:docPr id="1" name="Imagen 1" descr="https://lh7-us.googleusercontent.com/fm6-A06EuuKUeMq5qEO2h2swTpoxIIKycAByp5sRjFj5WU2H6tySpp9eSbrnjLtffrGA4TAyUlSqJJN6nHVw93_0ZqMoP2GmlaqP64xq6enipjRA5HSq9vc7zOq6-4j-L3zn5ejRK-unxkwzPhK8x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fm6-A06EuuKUeMq5qEO2h2swTpoxIIKycAByp5sRjFj5WU2H6tySpp9eSbrnjLtffrGA4TAyUlSqJJN6nHVw93_0ZqMoP2GmlaqP64xq6enipjRA5HSq9vc7zOq6-4j-L3zn5ejRK-unxkwzPhK8xBw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7" t="6329" r="28534" b="7664"/>
                    <a:stretch/>
                  </pic:blipFill>
                  <pic:spPr bwMode="auto">
                    <a:xfrm>
                      <a:off x="0" y="0"/>
                      <a:ext cx="3400425" cy="263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4C3">
        <w:t xml:space="preserve">Estos comandos sirven para hacer una búsqueda </w:t>
      </w:r>
      <w:r w:rsidR="00830542">
        <w:t>conjunta</w:t>
      </w:r>
      <w:r w:rsidR="000344C3">
        <w:t xml:space="preserve"> de dos o </w:t>
      </w:r>
      <w:r w:rsidR="00830542">
        <w:t>más</w:t>
      </w:r>
      <w:r w:rsidR="000344C3">
        <w:t xml:space="preserve"> términos (or), </w:t>
      </w:r>
      <w:r w:rsidR="00830542">
        <w:t>así</w:t>
      </w:r>
      <w:r w:rsidR="000344C3">
        <w:t xml:space="preserve"> como de excluir resultados no deseados, por ejemplo:</w:t>
      </w:r>
    </w:p>
    <w:p w:rsidR="000344C3" w:rsidRDefault="000344C3" w:rsidP="000344C3">
      <w:pPr>
        <w:ind w:left="360"/>
        <w:jc w:val="both"/>
      </w:pPr>
    </w:p>
    <w:p w:rsidR="0007402B" w:rsidRDefault="0007402B">
      <w:r>
        <w:br w:type="page"/>
      </w:r>
    </w:p>
    <w:p w:rsidR="000344C3" w:rsidRPr="005479A7" w:rsidRDefault="0007402B" w:rsidP="0007402B">
      <w:pPr>
        <w:pStyle w:val="Prrafodelista"/>
        <w:numPr>
          <w:ilvl w:val="0"/>
          <w:numId w:val="5"/>
        </w:numPr>
        <w:jc w:val="both"/>
        <w:rPr>
          <w:b/>
        </w:rPr>
      </w:pPr>
      <w:r w:rsidRPr="005479A7">
        <w:rPr>
          <w:b/>
        </w:rPr>
        <w:lastRenderedPageBreak/>
        <w:t>(“.”)</w:t>
      </w:r>
    </w:p>
    <w:p w:rsidR="005479A7" w:rsidRDefault="0007402B" w:rsidP="005479A7">
      <w:pPr>
        <w:ind w:left="360"/>
        <w:jc w:val="both"/>
      </w:pPr>
      <w:r>
        <w:t>Las comillas sirven para hacer una búsqueda en la que los resultados incluyan exactamente lo q</w:t>
      </w:r>
      <w:r w:rsidR="005479A7">
        <w:t>ue se está buscando:</w:t>
      </w:r>
    </w:p>
    <w:p w:rsidR="005479A7" w:rsidRDefault="005479A7" w:rsidP="005479A7">
      <w:pPr>
        <w:ind w:left="36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 wp14:anchorId="4631C71A" wp14:editId="7EB002B7">
            <wp:extent cx="3514090" cy="2628265"/>
            <wp:effectExtent l="0" t="0" r="0" b="635"/>
            <wp:docPr id="2" name="Imagen 2" descr="https://lh7-us.googleusercontent.com/kUeyhY7WVMQSNKuw0iGViJ_bOW2BIFSrhzmK0tYNyQI8m0FTeefsUjfHAK_yJfGw84VxC-sEHLL07u7ZD4EgpfrX9T4-xHaHyaiCt23IZ4Qu2Ee3-5klv4rhM21p9Vp-I7-x9xU1MVv0lFvsCPvO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kUeyhY7WVMQSNKuw0iGViJ_bOW2BIFSrhzmK0tYNyQI8m0FTeefsUjfHAK_yJfGw84VxC-sEHLL07u7ZD4EgpfrX9T4-xHaHyaiCt23IZ4Qu2Ee3-5klv4rhM21p9Vp-I7-x9xU1MVv0lFvsCPvOERA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9" t="7234" r="28535" b="9566"/>
                    <a:stretch/>
                  </pic:blipFill>
                  <pic:spPr bwMode="auto">
                    <a:xfrm>
                      <a:off x="0" y="0"/>
                      <a:ext cx="351409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9A7" w:rsidRDefault="005479A7" w:rsidP="0007402B">
      <w:pPr>
        <w:ind w:left="360"/>
        <w:jc w:val="both"/>
      </w:pPr>
    </w:p>
    <w:p w:rsidR="005479A7" w:rsidRDefault="005479A7" w:rsidP="0007402B">
      <w:pPr>
        <w:ind w:left="360"/>
        <w:jc w:val="both"/>
      </w:pPr>
    </w:p>
    <w:p w:rsidR="005479A7" w:rsidRPr="005479A7" w:rsidRDefault="005479A7" w:rsidP="005479A7">
      <w:pPr>
        <w:pStyle w:val="Prrafodelista"/>
        <w:numPr>
          <w:ilvl w:val="0"/>
          <w:numId w:val="5"/>
        </w:numPr>
        <w:jc w:val="both"/>
        <w:rPr>
          <w:b/>
        </w:rPr>
      </w:pPr>
      <w:r w:rsidRPr="005479A7">
        <w:rPr>
          <w:b/>
        </w:rPr>
        <w:t>(+)</w:t>
      </w:r>
    </w:p>
    <w:p w:rsidR="005479A7" w:rsidRDefault="00830542" w:rsidP="005479A7">
      <w:pPr>
        <w:ind w:left="360"/>
        <w:jc w:val="both"/>
      </w:pPr>
      <w:r>
        <w:t>Incluye</w:t>
      </w:r>
      <w:r w:rsidR="005479A7">
        <w:t xml:space="preserve"> los artículos y otras palabras pequeñas que se añadan a la búsqueda para hacerla más específica:</w:t>
      </w:r>
    </w:p>
    <w:p w:rsidR="005479A7" w:rsidRDefault="005479A7" w:rsidP="005479A7">
      <w:pPr>
        <w:ind w:left="36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>
            <wp:extent cx="3790950" cy="3192264"/>
            <wp:effectExtent l="0" t="0" r="0" b="8255"/>
            <wp:docPr id="3" name="Imagen 3" descr="https://lh7-us.googleusercontent.com/S6VbkZVCclGGHQvTFI0VS6ld2tM0qPuJJ6F2TovPSjkA6sUmKpR-Rk9k2SbCrR7zr5alyhxF10N4d2Qk63TNhYynkRL-wLeEqsnCepe-RYa6icqHrCTvahzTkt3GBi_iFaKMGSUaFoFhmVB4P7Md1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S6VbkZVCclGGHQvTFI0VS6ld2tM0qPuJJ6F2TovPSjkA6sUmKpR-Rk9k2SbCrR7zr5alyhxF10N4d2Qk63TNhYynkRL-wLeEqsnCepe-RYa6icqHrCTvahzTkt3GBi_iFaKMGSUaFoFhmVB4P7Md11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8" t="6330" r="28192"/>
                    <a:stretch/>
                  </pic:blipFill>
                  <pic:spPr bwMode="auto">
                    <a:xfrm>
                      <a:off x="0" y="0"/>
                      <a:ext cx="3801395" cy="320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9A7" w:rsidRPr="005479A7" w:rsidRDefault="005479A7" w:rsidP="005479A7">
      <w:pPr>
        <w:pStyle w:val="Prrafodelista"/>
        <w:numPr>
          <w:ilvl w:val="0"/>
          <w:numId w:val="5"/>
        </w:numPr>
        <w:jc w:val="both"/>
        <w:rPr>
          <w:b/>
        </w:rPr>
      </w:pPr>
      <w:r w:rsidRPr="005479A7">
        <w:rPr>
          <w:b/>
        </w:rPr>
        <w:lastRenderedPageBreak/>
        <w:t>(Define)</w:t>
      </w:r>
    </w:p>
    <w:p w:rsidR="005479A7" w:rsidRDefault="005479A7" w:rsidP="005479A7">
      <w:pPr>
        <w:ind w:left="360"/>
        <w:jc w:val="both"/>
      </w:pPr>
      <w:r>
        <w:t>Tiene la función de buscar definiciones de una palabra o concepto:</w:t>
      </w:r>
    </w:p>
    <w:p w:rsidR="005479A7" w:rsidRDefault="005479A7" w:rsidP="005479A7">
      <w:pPr>
        <w:ind w:left="36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>
            <wp:extent cx="3886200" cy="3033132"/>
            <wp:effectExtent l="0" t="0" r="0" b="0"/>
            <wp:docPr id="4" name="Imagen 4" descr="https://lh7-us.googleusercontent.com/NsXih4tl6kiUizM_G6knvxXdFlzxPk-ub5C4QWGWgIsA3WHEyWotEi-hHZRXI03Nnac4DjOr6WDr23rqr54Pem-wXb2Gu15uKPL5FJOnZnRx9W6XCdIAi4LnXzH5mJbho4el1T4qgnByRe--vfU-2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NsXih4tl6kiUizM_G6knvxXdFlzxPk-ub5C4QWGWgIsA3WHEyWotEi-hHZRXI03Nnac4DjOr6WDr23rqr54Pem-wXb2Gu15uKPL5FJOnZnRx9W6XCdIAi4LnXzH5mJbho4el1T4qgnByRe--vfU-2js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6" t="5728" r="27855" b="7456"/>
                    <a:stretch/>
                  </pic:blipFill>
                  <pic:spPr bwMode="auto">
                    <a:xfrm>
                      <a:off x="0" y="0"/>
                      <a:ext cx="3888594" cy="30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BDD" w:rsidRPr="001816B0" w:rsidRDefault="00095BDD" w:rsidP="00095BDD">
      <w:pPr>
        <w:pStyle w:val="Prrafodelista"/>
        <w:numPr>
          <w:ilvl w:val="0"/>
          <w:numId w:val="5"/>
        </w:numPr>
        <w:jc w:val="both"/>
        <w:rPr>
          <w:b/>
        </w:rPr>
      </w:pPr>
      <w:r w:rsidRPr="001816B0">
        <w:rPr>
          <w:b/>
        </w:rPr>
        <w:t>(site:) (~) (..)</w:t>
      </w:r>
    </w:p>
    <w:p w:rsidR="00095BDD" w:rsidRDefault="00095BDD" w:rsidP="00095BDD">
      <w:pPr>
        <w:ind w:left="360"/>
        <w:jc w:val="both"/>
      </w:pPr>
      <w:r>
        <w:t>El comando sirve para buscar en sitios seleccionados (site:), (~) indica que palabras tienen que buscarse en dicho sitio y (..) aplica un filtro de intervalo temporal en el que se desea buscar la información:</w:t>
      </w:r>
    </w:p>
    <w:p w:rsidR="00095BDD" w:rsidRDefault="00095BDD" w:rsidP="00095BDD">
      <w:pPr>
        <w:ind w:left="36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>
            <wp:extent cx="3824973" cy="2962275"/>
            <wp:effectExtent l="0" t="0" r="4445" b="0"/>
            <wp:docPr id="5" name="Imagen 5" descr="https://lh7-us.googleusercontent.com/L2GCIyZ6lNUwmHdn4Ywxa2qAbshCprWGCJTbMc3bGhixJkmhzZxEY1D2szwpx_Amw4fm-2kX7_2HY5v-p0wFVpRIHdgZuYcofindZHIJVWL1p2cmixLB7Vizme2BuvhKGtJN9r-96a93RRIH7Dr-7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L2GCIyZ6lNUwmHdn4Ywxa2qAbshCprWGCJTbMc3bGhixJkmhzZxEY1D2szwpx_Amw4fm-2kX7_2HY5v-p0wFVpRIHdgZuYcofindZHIJVWL1p2cmixLB7Vizme2BuvhKGtJN9r-96a93RRIH7Dr-75Q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7" t="6029" r="28195" b="8059"/>
                    <a:stretch/>
                  </pic:blipFill>
                  <pic:spPr bwMode="auto">
                    <a:xfrm>
                      <a:off x="0" y="0"/>
                      <a:ext cx="3830320" cy="296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BDD" w:rsidRDefault="00095BDD" w:rsidP="00095BDD">
      <w:pPr>
        <w:ind w:left="360"/>
        <w:jc w:val="center"/>
      </w:pPr>
    </w:p>
    <w:p w:rsidR="00095BDD" w:rsidRDefault="00095BDD" w:rsidP="00095BDD">
      <w:pPr>
        <w:ind w:left="360"/>
        <w:jc w:val="center"/>
      </w:pPr>
    </w:p>
    <w:p w:rsidR="00095BDD" w:rsidRPr="001816B0" w:rsidRDefault="00095BDD" w:rsidP="00095BDD">
      <w:pPr>
        <w:pStyle w:val="Prrafodelista"/>
        <w:numPr>
          <w:ilvl w:val="0"/>
          <w:numId w:val="5"/>
        </w:numPr>
        <w:jc w:val="both"/>
        <w:rPr>
          <w:b/>
        </w:rPr>
      </w:pPr>
      <w:r w:rsidRPr="001816B0">
        <w:rPr>
          <w:b/>
        </w:rPr>
        <w:lastRenderedPageBreak/>
        <w:t>(intitle, intext, filetype)</w:t>
      </w:r>
    </w:p>
    <w:p w:rsidR="00095BDD" w:rsidRDefault="00095BDD" w:rsidP="00095BDD">
      <w:pPr>
        <w:ind w:left="360"/>
        <w:jc w:val="both"/>
      </w:pPr>
      <w:r>
        <w:t>Estos comandos permiten buscar textos o documentos de algún tipo deseado, intitle indica el titulo o contenido a buscar, intext para restringir en donde se buscará, filetype determina el tipo de archivo a buscar:</w:t>
      </w:r>
    </w:p>
    <w:p w:rsidR="00095BDD" w:rsidRDefault="00095BDD" w:rsidP="00095BDD">
      <w:pPr>
        <w:ind w:left="36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>
            <wp:extent cx="4002114" cy="3086100"/>
            <wp:effectExtent l="0" t="0" r="0" b="0"/>
            <wp:docPr id="6" name="Imagen 6" descr="https://lh7-us.googleusercontent.com/JqZ31tSYb68AlakpjgCYONoLwsdscNyCg-7HD9-Ny32WExVa9tB_7Yam-7WPj7chKcUARyj7Qmm_pYaCXy14Gjk7da6RSazw9_4gCKyPtcDTgnEJw1QzJEW0H5YXKcpl22F63qyNqOcSMKOg0UtxF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JqZ31tSYb68AlakpjgCYONoLwsdscNyCg-7HD9-Ny32WExVa9tB_7Yam-7WPj7chKcUARyj7Qmm_pYaCXy14Gjk7da6RSazw9_4gCKyPtcDTgnEJw1QzJEW0H5YXKcpl22F63qyNqOcSMKOg0UtxFWs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7" t="6933" r="28365" b="7757"/>
                    <a:stretch/>
                  </pic:blipFill>
                  <pic:spPr bwMode="auto">
                    <a:xfrm>
                      <a:off x="0" y="0"/>
                      <a:ext cx="4005597" cy="308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BDD" w:rsidRDefault="00095BDD" w:rsidP="00095BDD">
      <w:pPr>
        <w:ind w:left="360"/>
        <w:jc w:val="center"/>
      </w:pPr>
    </w:p>
    <w:p w:rsidR="00095BDD" w:rsidRPr="001816B0" w:rsidRDefault="00095BDD" w:rsidP="00095BDD">
      <w:pPr>
        <w:pStyle w:val="Prrafodelista"/>
        <w:numPr>
          <w:ilvl w:val="0"/>
          <w:numId w:val="5"/>
        </w:numPr>
        <w:jc w:val="both"/>
        <w:rPr>
          <w:b/>
        </w:rPr>
      </w:pPr>
      <w:r w:rsidRPr="001816B0">
        <w:rPr>
          <w:b/>
        </w:rPr>
        <w:t>Calculadora</w:t>
      </w:r>
    </w:p>
    <w:p w:rsidR="00095BDD" w:rsidRDefault="00095BDD" w:rsidP="00095BDD">
      <w:pPr>
        <w:ind w:left="360"/>
        <w:jc w:val="both"/>
      </w:pPr>
      <w:r>
        <w:t xml:space="preserve">Al insertar una ecuación o una cuenta y operaciones a realizar, el buscador otorgará una respuesta al mismo: </w:t>
      </w:r>
    </w:p>
    <w:p w:rsidR="00095BDD" w:rsidRDefault="00095BDD" w:rsidP="00095BDD">
      <w:pPr>
        <w:ind w:left="36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>
            <wp:extent cx="3492500" cy="2702256"/>
            <wp:effectExtent l="0" t="0" r="0" b="3175"/>
            <wp:docPr id="7" name="Imagen 7" descr="https://lh7-us.googleusercontent.com/3eEupXlcjZCpO5y1weD8n_V383KDbaIN0rd8s7NaFFrh9sLdq413BdtvSeq0aE11jYlYFerijJs9kfzrNu56fJxkqjqMDc9O1TAbTylEjWdZhzQDYk9sVGeW806hTog3QVLaG3WWik8cjH0RQFiXP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3eEupXlcjZCpO5y1weD8n_V383KDbaIN0rd8s7NaFFrh9sLdq413BdtvSeq0aE11jYlYFerijJs9kfzrNu56fJxkqjqMDc9O1TAbTylEjWdZhzQDYk9sVGeW806hTog3QVLaG3WWik8cjH0RQFiXPfI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6" t="6912" r="28253" b="7535"/>
                    <a:stretch/>
                  </pic:blipFill>
                  <pic:spPr bwMode="auto">
                    <a:xfrm>
                      <a:off x="0" y="0"/>
                      <a:ext cx="3494206" cy="270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BDD" w:rsidRDefault="00095BDD" w:rsidP="00095BDD">
      <w:pPr>
        <w:ind w:left="360"/>
        <w:jc w:val="center"/>
      </w:pPr>
    </w:p>
    <w:p w:rsidR="00095BDD" w:rsidRPr="001816B0" w:rsidRDefault="00095BDD" w:rsidP="00095BDD">
      <w:pPr>
        <w:pStyle w:val="Prrafodelista"/>
        <w:numPr>
          <w:ilvl w:val="0"/>
          <w:numId w:val="5"/>
        </w:numPr>
        <w:jc w:val="both"/>
        <w:rPr>
          <w:b/>
        </w:rPr>
      </w:pPr>
      <w:r w:rsidRPr="001816B0">
        <w:rPr>
          <w:b/>
        </w:rPr>
        <w:lastRenderedPageBreak/>
        <w:t>Conversor de unidades</w:t>
      </w:r>
    </w:p>
    <w:p w:rsidR="00095BDD" w:rsidRDefault="00095BDD" w:rsidP="00095BDD">
      <w:pPr>
        <w:ind w:left="360"/>
        <w:jc w:val="both"/>
      </w:pPr>
      <w:r>
        <w:t xml:space="preserve">Facilita la conversión de unidades, escribiendo la unidad que tenemos y se escribe delante del mismo “a …” las unidades deseadas o equivalencia, transformará </w:t>
      </w:r>
      <w:r w:rsidR="001816B0">
        <w:t>lo indicado:</w:t>
      </w:r>
    </w:p>
    <w:p w:rsidR="001816B0" w:rsidRDefault="001816B0" w:rsidP="001816B0">
      <w:pPr>
        <w:ind w:left="36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>
            <wp:extent cx="3732662" cy="2917250"/>
            <wp:effectExtent l="0" t="0" r="1270" b="0"/>
            <wp:docPr id="8" name="Imagen 8" descr="https://lh7-us.googleusercontent.com/q_Xa93FRTw1dKefmwZOERgddyROcbhB439-70CUhGB3M0CyANboRCPsHALKPaNwk1JA7GDnmd2ZQoSHu34AbSKbaqUAejVjR5u5gnAXpmabsPW7XqbND0wszxT1RJvx9-xVC2dgnYohrjIYOqCBea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q_Xa93FRTw1dKefmwZOERgddyROcbhB439-70CUhGB3M0CyANboRCPsHALKPaNwk1JA7GDnmd2ZQoSHu34AbSKbaqUAejVjR5u5gnAXpmabsPW7XqbND0wszxT1RJvx9-xVC2dgnYohrjIYOqCBeaQ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8" t="6047" r="28253" b="7538"/>
                    <a:stretch/>
                  </pic:blipFill>
                  <pic:spPr bwMode="auto">
                    <a:xfrm>
                      <a:off x="0" y="0"/>
                      <a:ext cx="3738147" cy="292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6B0" w:rsidRDefault="001816B0" w:rsidP="001816B0">
      <w:pPr>
        <w:ind w:left="360"/>
        <w:jc w:val="center"/>
      </w:pPr>
    </w:p>
    <w:p w:rsidR="001816B0" w:rsidRPr="001816B0" w:rsidRDefault="001816B0" w:rsidP="001816B0">
      <w:pPr>
        <w:pStyle w:val="Prrafodelista"/>
        <w:numPr>
          <w:ilvl w:val="0"/>
          <w:numId w:val="5"/>
        </w:numPr>
        <w:jc w:val="both"/>
        <w:rPr>
          <w:b/>
        </w:rPr>
      </w:pPr>
      <w:r w:rsidRPr="001816B0">
        <w:rPr>
          <w:b/>
        </w:rPr>
        <w:t>Graficadora de funciones 2D</w:t>
      </w:r>
    </w:p>
    <w:p w:rsidR="001816B0" w:rsidRDefault="001816B0" w:rsidP="001816B0">
      <w:pPr>
        <w:ind w:left="360"/>
        <w:jc w:val="both"/>
      </w:pPr>
      <w:r>
        <w:t>Al indicar una función y escribiendo su dominio o intervalo a graficar (from … to …), se mostrará la gráfica de la búsqueda realizada:</w:t>
      </w:r>
    </w:p>
    <w:p w:rsidR="001816B0" w:rsidRDefault="001816B0" w:rsidP="001816B0">
      <w:pPr>
        <w:ind w:left="36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>
            <wp:extent cx="3746310" cy="2888397"/>
            <wp:effectExtent l="0" t="0" r="6985" b="7620"/>
            <wp:docPr id="10" name="Imagen 10" descr="https://lh7-us.googleusercontent.com/mpWF_rZpy-5hlUQiCUandVaZoh3Y3AgV09eCJwu7CvrrxOt5qXCv8tMyKjaw1Vca6k0CWb2ZFKBVRlRsrwlEeIZErGUSQJ5gVTaYzUL--tMoFYT2a5Lb81t5tjQy9SYKYmxyoo5_9BMh6rcEnnB4D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mpWF_rZpy-5hlUQiCUandVaZoh3Y3AgV09eCJwu7CvrrxOt5qXCv8tMyKjaw1Vca6k0CWb2ZFKBVRlRsrwlEeIZErGUSQJ5gVTaYzUL--tMoFYT2a5Lb81t5tjQy9SYKYmxyoo5_9BMh6rcEnnB4DXI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2" t="6047" r="28367" b="8196"/>
                    <a:stretch/>
                  </pic:blipFill>
                  <pic:spPr bwMode="auto">
                    <a:xfrm>
                      <a:off x="0" y="0"/>
                      <a:ext cx="3750078" cy="289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6B0" w:rsidRDefault="001816B0" w:rsidP="001816B0">
      <w:pPr>
        <w:ind w:left="360"/>
        <w:jc w:val="both"/>
      </w:pPr>
    </w:p>
    <w:p w:rsidR="001816B0" w:rsidRDefault="001816B0" w:rsidP="001816B0">
      <w:pPr>
        <w:pStyle w:val="Prrafodelista"/>
        <w:numPr>
          <w:ilvl w:val="0"/>
          <w:numId w:val="5"/>
        </w:numPr>
        <w:jc w:val="both"/>
      </w:pPr>
      <w:r>
        <w:lastRenderedPageBreak/>
        <w:t>Google académico</w:t>
      </w:r>
    </w:p>
    <w:p w:rsidR="001816B0" w:rsidRDefault="00830542" w:rsidP="001816B0">
      <w:pPr>
        <w:ind w:left="360"/>
        <w:jc w:val="both"/>
      </w:pPr>
      <w:r>
        <w:t>También</w:t>
      </w:r>
      <w:r w:rsidR="001816B0">
        <w:t xml:space="preserve"> ofrece la posibilidad de usar un buscador especializado en datos y artículos científicos y académicos amplio, donde podemos buscar libros o publicaciones de autores deseados (comando “</w:t>
      </w:r>
      <w:r w:rsidR="001816B0" w:rsidRPr="001816B0">
        <w:rPr>
          <w:b/>
        </w:rPr>
        <w:t>aut</w:t>
      </w:r>
      <w:r w:rsidR="001816B0">
        <w:rPr>
          <w:b/>
        </w:rPr>
        <w:t>h</w:t>
      </w:r>
      <w:r w:rsidR="001816B0" w:rsidRPr="001816B0">
        <w:rPr>
          <w:b/>
        </w:rPr>
        <w:t>or:</w:t>
      </w:r>
      <w:r w:rsidR="001816B0">
        <w:t xml:space="preserve">”), además de poder ordenar y buscar en rangos de tiempo: </w:t>
      </w:r>
    </w:p>
    <w:p w:rsidR="001816B0" w:rsidRDefault="001816B0" w:rsidP="001816B0">
      <w:pPr>
        <w:ind w:left="360"/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 wp14:anchorId="55C2FC93" wp14:editId="346064C7">
            <wp:extent cx="5612130" cy="3160126"/>
            <wp:effectExtent l="0" t="0" r="7620" b="2540"/>
            <wp:docPr id="11" name="Imagen 11" descr="https://lh7-us.googleusercontent.com/4___swiiwkBt_09bw0m2PNzB35JfnsxONREhtdz4zO4WO-xnT2UtdTL8RZl_ikWM1CMM3uGfHLZuDtJ4RS1WFfqdQ_E0vqWuu-LJhvSpwquqaE7KHHi92L3BPKB0rT1CRSK0WSUOQwp-8orFo170w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4___swiiwkBt_09bw0m2PNzB35JfnsxONREhtdz4zO4WO-xnT2UtdTL8RZl_ikWM1CMM3uGfHLZuDtJ4RS1WFfqdQ_E0vqWuu-LJhvSpwquqaE7KHHi92L3BPKB0rT1CRSK0WSUOQwp-8orFo170wJo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6B0" w:rsidRDefault="001816B0" w:rsidP="001816B0">
      <w:pPr>
        <w:ind w:left="360"/>
        <w:jc w:val="center"/>
      </w:pPr>
    </w:p>
    <w:p w:rsidR="001816B0" w:rsidRDefault="00830542" w:rsidP="001816B0">
      <w:pPr>
        <w:pStyle w:val="Prrafodelista"/>
        <w:numPr>
          <w:ilvl w:val="0"/>
          <w:numId w:val="5"/>
        </w:numPr>
        <w:jc w:val="both"/>
      </w:pPr>
      <w:r>
        <w:t>Buscador de imágenes</w:t>
      </w:r>
    </w:p>
    <w:p w:rsidR="00830542" w:rsidRDefault="00830542" w:rsidP="00830542">
      <w:pPr>
        <w:ind w:left="360"/>
        <w:jc w:val="both"/>
      </w:pPr>
      <w:r>
        <w:t xml:space="preserve">Google imágenes permite buscar imágenes similares o de lo que trata la imagen e información de la imagen elegida previamente, subiendo la imagen y mostrando los resultados: </w:t>
      </w:r>
    </w:p>
    <w:p w:rsidR="001816B0" w:rsidRDefault="00830542" w:rsidP="001816B0">
      <w:pPr>
        <w:ind w:left="36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  <w:lang w:eastAsia="es-MX"/>
        </w:rPr>
        <w:drawing>
          <wp:inline distT="0" distB="0" distL="0" distR="0" wp14:anchorId="4B681E7F" wp14:editId="7466C400">
            <wp:extent cx="5610594" cy="2898454"/>
            <wp:effectExtent l="0" t="0" r="0" b="0"/>
            <wp:docPr id="9" name="Imagen 9" descr="https://lh7-us.googleusercontent.com/MDE_h2hcywV8rz74WTpSyTN1P8EviD53L5vU3Qtz-stPvAzpE5onE1V_bYYlUkjjUZemXPwwnO571GA5z9dXYO3r38kMAIR1Jsd5R8kYtADDWN2XQOExn7cDWiLkqujkkyiM2EE_eO1fMAkY5KyQb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MDE_h2hcywV8rz74WTpSyTN1P8EviD53L5vU3Qtz-stPvAzpE5onE1V_bYYlUkjjUZemXPwwnO571GA5z9dXYO3r38kMAIR1Jsd5R8kYtADDWN2XQOExn7cDWiLkqujkkyiM2EE_eO1fMAkY5KyQbhU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5"/>
                    <a:stretch/>
                  </pic:blipFill>
                  <pic:spPr bwMode="auto">
                    <a:xfrm>
                      <a:off x="0" y="0"/>
                      <a:ext cx="5610594" cy="289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542" w:rsidRDefault="00830542" w:rsidP="001816B0">
      <w:pPr>
        <w:ind w:left="360"/>
        <w:jc w:val="both"/>
      </w:pPr>
      <w:r w:rsidRPr="00830542">
        <w:rPr>
          <w:noProof/>
          <w:lang w:eastAsia="es-MX"/>
        </w:rPr>
        <w:lastRenderedPageBreak/>
        <w:drawing>
          <wp:inline distT="0" distB="0" distL="0" distR="0" wp14:anchorId="250AC596" wp14:editId="185F8D40">
            <wp:extent cx="3574472" cy="3590649"/>
            <wp:effectExtent l="0" t="0" r="698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0967" cy="36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F3" w:rsidRDefault="00AB13F3" w:rsidP="001816B0">
      <w:pPr>
        <w:ind w:left="360"/>
        <w:jc w:val="both"/>
      </w:pPr>
    </w:p>
    <w:p w:rsidR="004377C1" w:rsidRDefault="004377C1">
      <w:r>
        <w:br w:type="page"/>
      </w:r>
    </w:p>
    <w:p w:rsidR="00AB13F3" w:rsidRDefault="00AB13F3" w:rsidP="001816B0">
      <w:pPr>
        <w:ind w:left="360"/>
        <w:jc w:val="both"/>
      </w:pPr>
    </w:p>
    <w:p w:rsidR="00AB13F3" w:rsidRPr="006873AF" w:rsidRDefault="00B33AF3" w:rsidP="001816B0">
      <w:pPr>
        <w:ind w:left="360"/>
        <w:jc w:val="both"/>
        <w:rPr>
          <w:b/>
          <w:sz w:val="28"/>
        </w:rPr>
      </w:pPr>
      <w:r w:rsidRPr="006873AF">
        <w:rPr>
          <w:b/>
          <w:sz w:val="28"/>
        </w:rPr>
        <w:t>Actividades</w:t>
      </w:r>
      <w:r w:rsidR="00AB13F3" w:rsidRPr="006873AF">
        <w:rPr>
          <w:b/>
          <w:sz w:val="28"/>
        </w:rPr>
        <w:t xml:space="preserve"> de tarea</w:t>
      </w:r>
    </w:p>
    <w:p w:rsidR="00AB13F3" w:rsidRPr="006873AF" w:rsidRDefault="00AB13F3" w:rsidP="00AB13F3">
      <w:pPr>
        <w:pStyle w:val="Prrafodelista"/>
        <w:numPr>
          <w:ilvl w:val="0"/>
          <w:numId w:val="6"/>
        </w:numPr>
        <w:jc w:val="both"/>
        <w:rPr>
          <w:b/>
        </w:rPr>
      </w:pPr>
      <w:r w:rsidRPr="006873AF">
        <w:rPr>
          <w:b/>
        </w:rPr>
        <w:t>Formulario</w:t>
      </w:r>
      <w:r w:rsidR="004377C1" w:rsidRPr="006873AF">
        <w:rPr>
          <w:b/>
        </w:rPr>
        <w:t xml:space="preserve"> </w:t>
      </w:r>
    </w:p>
    <w:p w:rsidR="006873AF" w:rsidRDefault="006873AF" w:rsidP="006873AF">
      <w:pPr>
        <w:pStyle w:val="Prrafodelista"/>
        <w:jc w:val="both"/>
      </w:pPr>
      <w:r w:rsidRPr="006873AF">
        <w:t>https://forms.gle/hBDn79k9tTU3YVEv7</w:t>
      </w:r>
      <w:r>
        <w:t xml:space="preserve"> </w:t>
      </w:r>
    </w:p>
    <w:p w:rsidR="00AB13F3" w:rsidRDefault="004377C1" w:rsidP="004377C1">
      <w:pPr>
        <w:jc w:val="center"/>
      </w:pPr>
      <w:r w:rsidRPr="004377C1">
        <w:rPr>
          <w:noProof/>
          <w:lang w:eastAsia="es-MX"/>
        </w:rPr>
        <w:drawing>
          <wp:inline distT="0" distB="0" distL="0" distR="0" wp14:anchorId="05C81851" wp14:editId="5AFFA4F8">
            <wp:extent cx="4774998" cy="5080256"/>
            <wp:effectExtent l="0" t="0" r="6985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7363" cy="50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F3" w:rsidRDefault="00AB13F3" w:rsidP="00AB13F3">
      <w:pPr>
        <w:jc w:val="both"/>
      </w:pPr>
    </w:p>
    <w:p w:rsidR="004377C1" w:rsidRDefault="004377C1" w:rsidP="00AB13F3">
      <w:pPr>
        <w:jc w:val="both"/>
      </w:pPr>
    </w:p>
    <w:p w:rsidR="004377C1" w:rsidRDefault="004377C1" w:rsidP="00AB13F3">
      <w:pPr>
        <w:jc w:val="both"/>
      </w:pPr>
    </w:p>
    <w:p w:rsidR="004377C1" w:rsidRDefault="004377C1" w:rsidP="00AB13F3">
      <w:pPr>
        <w:jc w:val="both"/>
      </w:pPr>
    </w:p>
    <w:p w:rsidR="004377C1" w:rsidRDefault="004377C1" w:rsidP="00AB13F3">
      <w:pPr>
        <w:jc w:val="both"/>
      </w:pPr>
    </w:p>
    <w:p w:rsidR="004377C1" w:rsidRDefault="004377C1" w:rsidP="00AB13F3">
      <w:pPr>
        <w:jc w:val="both"/>
      </w:pPr>
    </w:p>
    <w:p w:rsidR="004377C1" w:rsidRDefault="004377C1" w:rsidP="00AB13F3">
      <w:pPr>
        <w:jc w:val="both"/>
      </w:pPr>
    </w:p>
    <w:p w:rsidR="00AB13F3" w:rsidRDefault="00AB13F3" w:rsidP="00AB13F3">
      <w:pPr>
        <w:jc w:val="both"/>
      </w:pPr>
    </w:p>
    <w:p w:rsidR="00AB13F3" w:rsidRPr="006873AF" w:rsidRDefault="00AB13F3" w:rsidP="00AB13F3">
      <w:pPr>
        <w:pStyle w:val="Prrafodelista"/>
        <w:numPr>
          <w:ilvl w:val="0"/>
          <w:numId w:val="6"/>
        </w:numPr>
        <w:jc w:val="both"/>
        <w:rPr>
          <w:b/>
        </w:rPr>
      </w:pPr>
      <w:r w:rsidRPr="006873AF">
        <w:rPr>
          <w:b/>
        </w:rPr>
        <w:t>Cuadro comparativo</w:t>
      </w:r>
    </w:p>
    <w:p w:rsidR="00AB13F3" w:rsidRDefault="00AB13F3" w:rsidP="00AB13F3">
      <w:pPr>
        <w:ind w:left="360"/>
        <w:jc w:val="both"/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674"/>
        <w:gridCol w:w="1757"/>
        <w:gridCol w:w="1712"/>
        <w:gridCol w:w="1671"/>
        <w:gridCol w:w="1654"/>
      </w:tblGrid>
      <w:tr w:rsidR="004377C1" w:rsidTr="00C81C2F">
        <w:tc>
          <w:tcPr>
            <w:tcW w:w="1765" w:type="dxa"/>
          </w:tcPr>
          <w:p w:rsidR="00C81C2F" w:rsidRDefault="00C81C2F" w:rsidP="00AB13F3">
            <w:pPr>
              <w:jc w:val="both"/>
            </w:pPr>
            <w:r>
              <w:t>Espacio</w:t>
            </w:r>
          </w:p>
        </w:tc>
        <w:tc>
          <w:tcPr>
            <w:tcW w:w="1765" w:type="dxa"/>
          </w:tcPr>
          <w:p w:rsidR="00C81C2F" w:rsidRDefault="00C81C2F" w:rsidP="00AB13F3">
            <w:pPr>
              <w:jc w:val="both"/>
            </w:pPr>
            <w:r>
              <w:t>Google Drive</w:t>
            </w:r>
          </w:p>
        </w:tc>
        <w:tc>
          <w:tcPr>
            <w:tcW w:w="1766" w:type="dxa"/>
          </w:tcPr>
          <w:p w:rsidR="00C81C2F" w:rsidRDefault="00C81C2F" w:rsidP="00AB13F3">
            <w:pPr>
              <w:jc w:val="both"/>
            </w:pPr>
            <w:r>
              <w:t>One Drive</w:t>
            </w:r>
          </w:p>
        </w:tc>
        <w:tc>
          <w:tcPr>
            <w:tcW w:w="1766" w:type="dxa"/>
          </w:tcPr>
          <w:p w:rsidR="00C81C2F" w:rsidRDefault="00C81C2F" w:rsidP="00AB13F3">
            <w:pPr>
              <w:jc w:val="both"/>
            </w:pPr>
            <w:r>
              <w:t>Dropbox</w:t>
            </w:r>
          </w:p>
        </w:tc>
        <w:tc>
          <w:tcPr>
            <w:tcW w:w="1766" w:type="dxa"/>
          </w:tcPr>
          <w:p w:rsidR="00C81C2F" w:rsidRDefault="00C81C2F" w:rsidP="00AB13F3">
            <w:pPr>
              <w:jc w:val="both"/>
            </w:pPr>
            <w:r>
              <w:t>MEGA</w:t>
            </w:r>
          </w:p>
        </w:tc>
      </w:tr>
      <w:tr w:rsidR="004377C1" w:rsidTr="00C81C2F">
        <w:tc>
          <w:tcPr>
            <w:tcW w:w="1765" w:type="dxa"/>
          </w:tcPr>
          <w:p w:rsidR="00C81C2F" w:rsidRDefault="00C81C2F" w:rsidP="00AB13F3">
            <w:pPr>
              <w:jc w:val="both"/>
            </w:pPr>
            <w:r>
              <w:t>Ventaja</w:t>
            </w:r>
          </w:p>
        </w:tc>
        <w:tc>
          <w:tcPr>
            <w:tcW w:w="1765" w:type="dxa"/>
          </w:tcPr>
          <w:p w:rsidR="00C81C2F" w:rsidRDefault="00444C60" w:rsidP="00AB13F3">
            <w:pPr>
              <w:jc w:val="both"/>
            </w:pPr>
            <w:r>
              <w:t>Es cómoda de usar y tiene alta capacidad de almacenamiento gratuito.</w:t>
            </w:r>
          </w:p>
        </w:tc>
        <w:tc>
          <w:tcPr>
            <w:tcW w:w="1766" w:type="dxa"/>
          </w:tcPr>
          <w:p w:rsidR="00C81C2F" w:rsidRDefault="00444C60" w:rsidP="00AB13F3">
            <w:pPr>
              <w:jc w:val="both"/>
            </w:pPr>
            <w:r>
              <w:t>Posee la paquetería de Microsoft que es muy buena y completa</w:t>
            </w:r>
            <w:r w:rsidR="004377C1">
              <w:t>.</w:t>
            </w:r>
          </w:p>
        </w:tc>
        <w:tc>
          <w:tcPr>
            <w:tcW w:w="1766" w:type="dxa"/>
          </w:tcPr>
          <w:p w:rsidR="00C81C2F" w:rsidRDefault="00444C60" w:rsidP="00AB13F3">
            <w:pPr>
              <w:jc w:val="both"/>
            </w:pPr>
            <w:r>
              <w:t xml:space="preserve">Puede editar </w:t>
            </w:r>
            <w:r w:rsidR="004377C1">
              <w:t>PDF de forma gratuita.</w:t>
            </w:r>
          </w:p>
        </w:tc>
        <w:tc>
          <w:tcPr>
            <w:tcW w:w="1766" w:type="dxa"/>
          </w:tcPr>
          <w:p w:rsidR="00C81C2F" w:rsidRDefault="004377C1" w:rsidP="00AB13F3">
            <w:pPr>
              <w:jc w:val="both"/>
            </w:pPr>
            <w:r>
              <w:t>Permite guardar y descargar archivos grandes.</w:t>
            </w:r>
          </w:p>
        </w:tc>
      </w:tr>
      <w:tr w:rsidR="004377C1" w:rsidTr="00C81C2F">
        <w:tc>
          <w:tcPr>
            <w:tcW w:w="1765" w:type="dxa"/>
          </w:tcPr>
          <w:p w:rsidR="00C81C2F" w:rsidRDefault="00C81C2F" w:rsidP="00AB13F3">
            <w:pPr>
              <w:jc w:val="both"/>
            </w:pPr>
            <w:r>
              <w:t>Desventaja</w:t>
            </w:r>
          </w:p>
        </w:tc>
        <w:tc>
          <w:tcPr>
            <w:tcW w:w="1765" w:type="dxa"/>
          </w:tcPr>
          <w:p w:rsidR="00C81C2F" w:rsidRDefault="00444C60" w:rsidP="00AB13F3">
            <w:pPr>
              <w:jc w:val="both"/>
            </w:pPr>
            <w:r>
              <w:t>Sus programas y paquetería son un poco limitadas y no muy completos</w:t>
            </w:r>
            <w:r w:rsidR="004377C1">
              <w:t>.</w:t>
            </w:r>
          </w:p>
        </w:tc>
        <w:tc>
          <w:tcPr>
            <w:tcW w:w="1766" w:type="dxa"/>
          </w:tcPr>
          <w:p w:rsidR="00C81C2F" w:rsidRDefault="00444C60" w:rsidP="00AB13F3">
            <w:pPr>
              <w:jc w:val="both"/>
            </w:pPr>
            <w:r>
              <w:t>La interfaz y organización no es precisamente agradable</w:t>
            </w:r>
            <w:r w:rsidR="004377C1">
              <w:t>.</w:t>
            </w:r>
          </w:p>
        </w:tc>
        <w:tc>
          <w:tcPr>
            <w:tcW w:w="1766" w:type="dxa"/>
          </w:tcPr>
          <w:p w:rsidR="00C81C2F" w:rsidRDefault="004377C1" w:rsidP="00AB13F3">
            <w:pPr>
              <w:jc w:val="both"/>
            </w:pPr>
            <w:r>
              <w:t>No es tan conocida como los anteriores.</w:t>
            </w:r>
          </w:p>
        </w:tc>
        <w:tc>
          <w:tcPr>
            <w:tcW w:w="1766" w:type="dxa"/>
          </w:tcPr>
          <w:p w:rsidR="00C81C2F" w:rsidRDefault="004377C1" w:rsidP="00AB13F3">
            <w:pPr>
              <w:jc w:val="both"/>
            </w:pPr>
            <w:r>
              <w:t>La versión gratuita limita mucho poder descargar archivos.</w:t>
            </w:r>
          </w:p>
        </w:tc>
      </w:tr>
    </w:tbl>
    <w:p w:rsidR="00AB13F3" w:rsidRDefault="004377C1" w:rsidP="004377C1">
      <w:pPr>
        <w:ind w:left="360"/>
        <w:jc w:val="both"/>
      </w:pPr>
      <w:r>
        <w:t xml:space="preserve">Mi almacenamiento de nube preferido es Google Drive, pues es el </w:t>
      </w:r>
      <w:r w:rsidR="006873AF">
        <w:t>más</w:t>
      </w:r>
      <w:r>
        <w:t xml:space="preserve"> accesible y completo, además es </w:t>
      </w:r>
      <w:r w:rsidR="006873AF">
        <w:t>más</w:t>
      </w:r>
      <w:r>
        <w:t xml:space="preserve"> familiar para mí, por lo que usarlo es muy </w:t>
      </w:r>
      <w:r w:rsidR="006873AF">
        <w:t>cómodo</w:t>
      </w:r>
      <w:r>
        <w:t xml:space="preserve"> a comparación de los demás.</w:t>
      </w:r>
    </w:p>
    <w:p w:rsidR="00AB13F3" w:rsidRDefault="00AB13F3" w:rsidP="00AB13F3">
      <w:pPr>
        <w:ind w:left="360"/>
        <w:jc w:val="both"/>
      </w:pPr>
    </w:p>
    <w:p w:rsidR="004377C1" w:rsidRDefault="004377C1" w:rsidP="00AB13F3">
      <w:pPr>
        <w:ind w:left="360"/>
        <w:jc w:val="both"/>
      </w:pPr>
    </w:p>
    <w:p w:rsidR="00AB13F3" w:rsidRPr="006873AF" w:rsidRDefault="00AB13F3" w:rsidP="00AB13F3">
      <w:pPr>
        <w:pStyle w:val="Prrafodelista"/>
        <w:numPr>
          <w:ilvl w:val="0"/>
          <w:numId w:val="6"/>
        </w:numPr>
        <w:jc w:val="both"/>
        <w:rPr>
          <w:b/>
        </w:rPr>
      </w:pPr>
      <w:r w:rsidRPr="006873AF">
        <w:rPr>
          <w:b/>
        </w:rPr>
        <w:t>Gráfica 3D</w:t>
      </w:r>
    </w:p>
    <w:p w:rsidR="00AB13F3" w:rsidRDefault="00AB13F3" w:rsidP="00AB13F3">
      <w:pPr>
        <w:ind w:left="360"/>
        <w:jc w:val="both"/>
      </w:pPr>
      <w:r w:rsidRPr="00AB13F3">
        <w:rPr>
          <w:noProof/>
          <w:lang w:eastAsia="es-MX"/>
        </w:rPr>
        <w:drawing>
          <wp:inline distT="0" distB="0" distL="0" distR="0" wp14:anchorId="70727FF2" wp14:editId="62D80DFF">
            <wp:extent cx="5612130" cy="402272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F3" w:rsidRPr="00471ED5" w:rsidRDefault="00AB13F3" w:rsidP="00471ED5">
      <w:pPr>
        <w:ind w:left="360"/>
        <w:jc w:val="center"/>
        <w:rPr>
          <w:sz w:val="28"/>
        </w:rPr>
      </w:pPr>
    </w:p>
    <w:p w:rsidR="00830542" w:rsidRPr="00471ED5" w:rsidRDefault="006873AF" w:rsidP="00471ED5">
      <w:pPr>
        <w:ind w:left="360"/>
        <w:jc w:val="center"/>
        <w:rPr>
          <w:b/>
          <w:sz w:val="36"/>
        </w:rPr>
      </w:pPr>
      <w:r w:rsidRPr="00471ED5">
        <w:rPr>
          <w:b/>
          <w:sz w:val="36"/>
        </w:rPr>
        <w:t>Conclusiones</w:t>
      </w:r>
    </w:p>
    <w:p w:rsidR="00F32D6F" w:rsidRPr="0077554E" w:rsidRDefault="006873AF" w:rsidP="0077554E">
      <w:pPr>
        <w:spacing w:line="360" w:lineRule="auto"/>
        <w:ind w:left="360"/>
        <w:jc w:val="both"/>
        <w:rPr>
          <w:rFonts w:ascii="Arial" w:hAnsi="Arial" w:cs="Arial"/>
        </w:rPr>
      </w:pPr>
      <w:r w:rsidRPr="00F32D6F">
        <w:rPr>
          <w:rFonts w:ascii="Arial" w:hAnsi="Arial" w:cs="Arial"/>
        </w:rPr>
        <w:t xml:space="preserve">Existen diversas herramientas </w:t>
      </w:r>
      <w:r w:rsidR="0096376F" w:rsidRPr="00F32D6F">
        <w:rPr>
          <w:rFonts w:ascii="Arial" w:hAnsi="Arial" w:cs="Arial"/>
        </w:rPr>
        <w:t xml:space="preserve">y programas que nos permiten realizar actividades de forma más eficiente y profesional, por ejemplo, los motores de búsqueda, más específicamente Google, poseen comandos que permiten especificar la búsqueda para resultados que se adapten a la necesidad de los trabajos o actividades; también permiten almacenar información de manera segura y con posibilidad de recuperar progreso o datos perdidos, asimismo, permiten colaborar en tiempo real con otras personas </w:t>
      </w:r>
      <w:r w:rsidR="00471ED5" w:rsidRPr="00F32D6F">
        <w:rPr>
          <w:rFonts w:ascii="Arial" w:hAnsi="Arial" w:cs="Arial"/>
        </w:rPr>
        <w:t xml:space="preserve">en línea. Por lo tanto, conocer y manejar las herramientas presentadas en la práctica, ayudan a realizar actividades con mayor eficiencia y calidad, así como de facilitar tareas como cálculos, conversiones, búsqueda de imágenes, etc. </w:t>
      </w:r>
    </w:p>
    <w:p w:rsidR="00F32D6F" w:rsidRDefault="00F32D6F" w:rsidP="001816B0">
      <w:pPr>
        <w:ind w:left="360"/>
        <w:jc w:val="both"/>
      </w:pPr>
    </w:p>
    <w:p w:rsidR="00F32D6F" w:rsidRDefault="00F32D6F" w:rsidP="001816B0">
      <w:pPr>
        <w:ind w:left="360"/>
        <w:jc w:val="both"/>
      </w:pPr>
    </w:p>
    <w:p w:rsidR="00F32D6F" w:rsidRDefault="00F32D6F" w:rsidP="001816B0">
      <w:pPr>
        <w:ind w:left="360"/>
        <w:jc w:val="both"/>
      </w:pPr>
    </w:p>
    <w:p w:rsidR="00471ED5" w:rsidRPr="00F32D6F" w:rsidRDefault="00471ED5" w:rsidP="00F32D6F">
      <w:pPr>
        <w:ind w:left="360"/>
        <w:jc w:val="center"/>
        <w:rPr>
          <w:b/>
          <w:sz w:val="28"/>
        </w:rPr>
      </w:pPr>
      <w:r w:rsidRPr="00F32D6F">
        <w:rPr>
          <w:b/>
          <w:sz w:val="28"/>
        </w:rPr>
        <w:t>Bibliografía:</w:t>
      </w:r>
    </w:p>
    <w:p w:rsidR="00471ED5" w:rsidRDefault="00F35E34" w:rsidP="00F35E34">
      <w:pPr>
        <w:jc w:val="both"/>
      </w:pPr>
      <w:r>
        <w:rPr>
          <w:noProof/>
        </w:rPr>
        <w:t xml:space="preserve">Solano Gálvez, J. A., García Cano, E. E., Sandoval Montaño, L., Quezada Reyes, C., Arteaga Ricci, T. I., </w:t>
      </w:r>
      <w:r>
        <w:rPr>
          <w:noProof/>
        </w:rPr>
        <w:tab/>
      </w:r>
      <w:r>
        <w:rPr>
          <w:noProof/>
        </w:rPr>
        <w:t xml:space="preserve">Morales Nava, M. G., . . . Zúñiga Barragán, H. (21 de febrero de 2022). </w:t>
      </w:r>
      <w:r>
        <w:rPr>
          <w:i/>
          <w:iCs/>
          <w:noProof/>
        </w:rPr>
        <w:t>Manual de Prácticas</w:t>
      </w:r>
      <w:r>
        <w:rPr>
          <w:noProof/>
        </w:rPr>
        <w:t>,</w:t>
      </w:r>
      <w:r>
        <w:rPr>
          <w:noProof/>
        </w:rPr>
        <w:tab/>
      </w:r>
      <w:r>
        <w:rPr>
          <w:noProof/>
        </w:rPr>
        <w:t xml:space="preserve"> 04. Recuperado el 9 de febrero de 2024, de Facultad de Ingenieria: </w:t>
      </w:r>
      <w:r w:rsidRPr="00F35E34">
        <w:rPr>
          <w:noProof/>
        </w:rPr>
        <w:t>http://lcp02.fi-</w:t>
      </w:r>
      <w:r>
        <w:rPr>
          <w:noProof/>
        </w:rPr>
        <w:tab/>
      </w:r>
      <w:r>
        <w:rPr>
          <w:noProof/>
        </w:rPr>
        <w:t>b.unam.m</w:t>
      </w:r>
    </w:p>
    <w:p w:rsidR="00830542" w:rsidRDefault="00471ED5" w:rsidP="00471ED5">
      <w:pPr>
        <w:jc w:val="both"/>
      </w:pPr>
      <w:proofErr w:type="spellStart"/>
      <w:r>
        <w:t>Volcanian</w:t>
      </w:r>
      <w:proofErr w:type="spellEnd"/>
      <w:r>
        <w:t xml:space="preserve">, 8 de diciembre de 2020. Monte Unzen. Recuperado de </w:t>
      </w:r>
      <w:r>
        <w:tab/>
      </w:r>
      <w:r w:rsidR="00830542" w:rsidRPr="00F35E34">
        <w:t>https://volcanianoficial.com/monte-unzen/</w:t>
      </w:r>
    </w:p>
    <w:p w:rsidR="00830542" w:rsidRDefault="00471ED5" w:rsidP="00471ED5">
      <w:pPr>
        <w:jc w:val="both"/>
      </w:pPr>
      <w:r>
        <w:t xml:space="preserve">UNAM, sin fecha. Escudo. Recuperado de </w:t>
      </w:r>
      <w:r w:rsidRPr="00F35E34">
        <w:t>https://www.unam.mx/acerca-de-la-unam/identidad-</w:t>
      </w:r>
      <w:r w:rsidRPr="00F35E34">
        <w:tab/>
      </w:r>
      <w:proofErr w:type="spellStart"/>
      <w:r w:rsidRPr="00F35E34">
        <w:t>unam</w:t>
      </w:r>
      <w:proofErr w:type="spellEnd"/>
      <w:r w:rsidRPr="00F35E34">
        <w:t>/escudo</w:t>
      </w:r>
    </w:p>
    <w:p w:rsidR="00A7633C" w:rsidRDefault="00471ED5" w:rsidP="00471ED5">
      <w:pPr>
        <w:jc w:val="both"/>
      </w:pPr>
      <w:r>
        <w:t xml:space="preserve">Facultad de Ingenieria. Sin fecha. Obtenido de </w:t>
      </w:r>
      <w:r>
        <w:tab/>
      </w:r>
      <w:r w:rsidR="00A7633C" w:rsidRPr="00F35E34">
        <w:t>https://www.ingenieria.unam.mx/nuestra_facultad/imagen_institucional.php</w:t>
      </w:r>
    </w:p>
    <w:p w:rsidR="00471ED5" w:rsidRDefault="00471ED5" w:rsidP="00471ED5">
      <w:pPr>
        <w:jc w:val="both"/>
      </w:pPr>
      <w:r>
        <w:t>GitHub</w:t>
      </w:r>
      <w:r w:rsidR="00F32D6F">
        <w:t>.com</w:t>
      </w:r>
      <w:bookmarkStart w:id="0" w:name="_GoBack"/>
      <w:bookmarkEnd w:id="0"/>
    </w:p>
    <w:p w:rsidR="00F32D6F" w:rsidRDefault="00F32D6F" w:rsidP="00471ED5">
      <w:pPr>
        <w:jc w:val="both"/>
      </w:pPr>
      <w:r>
        <w:t>Google.com</w:t>
      </w:r>
    </w:p>
    <w:p w:rsidR="00F32D6F" w:rsidRDefault="00F32D6F" w:rsidP="00471ED5">
      <w:pPr>
        <w:jc w:val="both"/>
      </w:pPr>
    </w:p>
    <w:p w:rsidR="00A7633C" w:rsidRDefault="00F32D6F" w:rsidP="001816B0">
      <w:pPr>
        <w:ind w:left="360"/>
        <w:jc w:val="both"/>
      </w:pPr>
      <w:r>
        <w:t>Liga de GitHub</w:t>
      </w:r>
    </w:p>
    <w:p w:rsidR="00F32D6F" w:rsidRPr="000344C3" w:rsidRDefault="00F34B8B" w:rsidP="001816B0">
      <w:pPr>
        <w:ind w:left="360"/>
        <w:jc w:val="both"/>
      </w:pPr>
      <w:hyperlink r:id="rId29" w:history="1">
        <w:r w:rsidR="00F32D6F" w:rsidRPr="00392A0B">
          <w:rPr>
            <w:rStyle w:val="Hipervnculo"/>
          </w:rPr>
          <w:t>https://github.com/SantiagoRosete/Practica1_fdp</w:t>
        </w:r>
      </w:hyperlink>
      <w:r w:rsidR="00F32D6F">
        <w:t xml:space="preserve"> </w:t>
      </w:r>
    </w:p>
    <w:sectPr w:rsidR="00F32D6F" w:rsidRPr="000344C3" w:rsidSect="00F32D6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4B8B" w:rsidRDefault="00F34B8B" w:rsidP="003F74F3">
      <w:pPr>
        <w:spacing w:after="0" w:line="240" w:lineRule="auto"/>
      </w:pPr>
      <w:r>
        <w:separator/>
      </w:r>
    </w:p>
  </w:endnote>
  <w:endnote w:type="continuationSeparator" w:id="0">
    <w:p w:rsidR="00F34B8B" w:rsidRDefault="00F34B8B" w:rsidP="003F74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Arial"/>
    <w:charset w:val="00"/>
    <w:family w:val="roman"/>
    <w:pitch w:val="variable"/>
  </w:font>
  <w:font w:name="Droid Sans Fallback">
    <w:altName w:val="Arial"/>
    <w:charset w:val="00"/>
    <w:family w:val="auto"/>
    <w:pitch w:val="variable"/>
  </w:font>
  <w:font w:name="FreeSans">
    <w:altName w:val="Arial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4F3" w:rsidRDefault="003F74F3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4F3" w:rsidRDefault="003F74F3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4F3" w:rsidRDefault="003F74F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4B8B" w:rsidRDefault="00F34B8B" w:rsidP="003F74F3">
      <w:pPr>
        <w:spacing w:after="0" w:line="240" w:lineRule="auto"/>
      </w:pPr>
      <w:r>
        <w:separator/>
      </w:r>
    </w:p>
  </w:footnote>
  <w:footnote w:type="continuationSeparator" w:id="0">
    <w:p w:rsidR="00F34B8B" w:rsidRDefault="00F34B8B" w:rsidP="003F74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4F3" w:rsidRDefault="003F74F3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4F3" w:rsidRDefault="003F74F3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4F3" w:rsidRDefault="003F74F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20664C"/>
    <w:multiLevelType w:val="hybridMultilevel"/>
    <w:tmpl w:val="00D06B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85204D"/>
    <w:multiLevelType w:val="hybridMultilevel"/>
    <w:tmpl w:val="C82CD38A"/>
    <w:lvl w:ilvl="0" w:tplc="0E0C56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21067F7"/>
    <w:multiLevelType w:val="hybridMultilevel"/>
    <w:tmpl w:val="4D448F1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9C6C40"/>
    <w:multiLevelType w:val="hybridMultilevel"/>
    <w:tmpl w:val="35E02DFA"/>
    <w:lvl w:ilvl="0" w:tplc="D8A82F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1C57ED"/>
    <w:multiLevelType w:val="hybridMultilevel"/>
    <w:tmpl w:val="29B6AD64"/>
    <w:lvl w:ilvl="0" w:tplc="0D5CCEE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7E2B5E"/>
    <w:multiLevelType w:val="hybridMultilevel"/>
    <w:tmpl w:val="02B2CFF6"/>
    <w:lvl w:ilvl="0" w:tplc="44DAE0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9C1"/>
    <w:rsid w:val="000344C3"/>
    <w:rsid w:val="0007402B"/>
    <w:rsid w:val="00095BDD"/>
    <w:rsid w:val="001816B0"/>
    <w:rsid w:val="001B4FF1"/>
    <w:rsid w:val="00313CCB"/>
    <w:rsid w:val="00360227"/>
    <w:rsid w:val="003F74F3"/>
    <w:rsid w:val="004131E7"/>
    <w:rsid w:val="004377C1"/>
    <w:rsid w:val="004449C1"/>
    <w:rsid w:val="00444C60"/>
    <w:rsid w:val="00471ED5"/>
    <w:rsid w:val="005479A7"/>
    <w:rsid w:val="006873AF"/>
    <w:rsid w:val="0077554E"/>
    <w:rsid w:val="00830542"/>
    <w:rsid w:val="0096376F"/>
    <w:rsid w:val="00A431E5"/>
    <w:rsid w:val="00A7633C"/>
    <w:rsid w:val="00AB13F3"/>
    <w:rsid w:val="00B33AF3"/>
    <w:rsid w:val="00BB797C"/>
    <w:rsid w:val="00C81C2F"/>
    <w:rsid w:val="00DD4A12"/>
    <w:rsid w:val="00F32D6F"/>
    <w:rsid w:val="00F34B8B"/>
    <w:rsid w:val="00F35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F57A14"/>
  <w15:chartTrackingRefBased/>
  <w15:docId w15:val="{E0A9A3DE-60AF-4F50-933B-2BF64F749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344C3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095BDD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830542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C81C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fa">
    <w:name w:val="Bibliography"/>
    <w:basedOn w:val="Normal"/>
    <w:next w:val="Normal"/>
    <w:uiPriority w:val="37"/>
    <w:unhideWhenUsed/>
    <w:rsid w:val="00471ED5"/>
    <w:rPr>
      <w:rFonts w:eastAsiaTheme="minorEastAsia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471ED5"/>
    <w:rPr>
      <w:color w:val="954F72" w:themeColor="followedHyperlink"/>
      <w:u w:val="single"/>
    </w:rPr>
  </w:style>
  <w:style w:type="paragraph" w:customStyle="1" w:styleId="Standard">
    <w:name w:val="Standard"/>
    <w:rsid w:val="0077554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77554E"/>
    <w:pPr>
      <w:suppressLineNumbers/>
    </w:pPr>
  </w:style>
  <w:style w:type="paragraph" w:customStyle="1" w:styleId="Cambria">
    <w:name w:val="Cambria"/>
    <w:basedOn w:val="TableContents"/>
    <w:rsid w:val="0077554E"/>
  </w:style>
  <w:style w:type="paragraph" w:styleId="Encabezado">
    <w:name w:val="header"/>
    <w:basedOn w:val="Normal"/>
    <w:link w:val="EncabezadoCar"/>
    <w:uiPriority w:val="99"/>
    <w:unhideWhenUsed/>
    <w:rsid w:val="003F74F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F74F3"/>
  </w:style>
  <w:style w:type="paragraph" w:styleId="Piedepgina">
    <w:name w:val="footer"/>
    <w:basedOn w:val="Normal"/>
    <w:link w:val="PiedepginaCar"/>
    <w:uiPriority w:val="99"/>
    <w:unhideWhenUsed/>
    <w:rsid w:val="003F74F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F74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yperlink" Target="https://github.com/SantiagoRosete/Practica1_fd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Lab22</b:Tag>
    <b:SourceType>InternetSite</b:SourceType>
    <b:Guid>{170B0BEA-6B84-4260-82F8-307222CEDD48}</b:Guid>
    <b:Title>Manual de Prácticas</b:Title>
    <b:InternetSiteTitle>Facultad de Ingenieria</b:InternetSiteTitle>
    <b:Year>2022</b:Year>
    <b:Month>febrero</b:Month>
    <b:Day>21</b:Day>
    <b:URL>http://lcp02.fi-b.unam.mx</b:URL>
    <b:YearAccessed>2024</b:YearAccessed>
    <b:MonthAccessed>febrero</b:MonthAccessed>
    <b:DayAccessed>9</b:DayAccessed>
    <b:Version>04</b:Version>
    <b:Author>
      <b:Author>
        <b:NameList>
          <b:Person>
            <b:Last>Solano Gálvez</b:Last>
            <b:Middle>Alberto</b:Middle>
            <b:First>Jorge</b:First>
          </b:Person>
          <b:Person>
            <b:Last>García Cano</b:Last>
            <b:Middle>E.</b:Middle>
            <b:First>Edgar</b:First>
          </b:Person>
          <b:Person>
            <b:Last>Sandoval Montaño</b:Last>
            <b:First>Laura</b:First>
          </b:Person>
          <b:Person>
            <b:Last>Quezada Reyes</b:Last>
            <b:First>Cintia</b:First>
          </b:Person>
          <b:Person>
            <b:Last>Arteaga Ricci</b:Last>
            <b:Middle>Itzel</b:Middle>
            <b:First>Tanya</b:First>
          </b:Person>
          <b:Person>
            <b:Last> Morales Nava</b:Last>
            <b:Middle>Guadalupe</b:Middle>
            <b:First>María</b:First>
          </b:Person>
          <b:Person>
            <b:Last>Castañeda Perdomo</b:Last>
          </b:Person>
          <b:Person>
            <b:Last>Castañeda Perdomo</b:Last>
            <b:First>Maricela</b:First>
          </b:Person>
          <b:Person>
            <b:Last>De León Razo</b:Last>
            <b:First>Julio</b:First>
          </b:Person>
          <b:Person>
            <b:Last>Zúñiga Barragán</b:Last>
            <b:First>Hugo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9D3A47D6-3331-40D9-B22D-2E837CC7E5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</TotalTime>
  <Pages>11</Pages>
  <Words>946</Words>
  <Characters>5207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Rosete</dc:creator>
  <cp:keywords/>
  <dc:description/>
  <cp:lastModifiedBy>Santiago Rosete</cp:lastModifiedBy>
  <cp:revision>6</cp:revision>
  <dcterms:created xsi:type="dcterms:W3CDTF">2024-02-09T19:31:00Z</dcterms:created>
  <dcterms:modified xsi:type="dcterms:W3CDTF">2024-02-13T05:48:00Z</dcterms:modified>
</cp:coreProperties>
</file>